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D533" w14:textId="77777777" w:rsidR="000215FC" w:rsidRDefault="000215FC" w:rsidP="000215FC">
      <w:pPr>
        <w:spacing w:after="0" w:line="276" w:lineRule="auto"/>
        <w:ind w:left="-5" w:right="90"/>
      </w:pPr>
      <w:r>
        <w:rPr>
          <w:b/>
        </w:rPr>
        <w:t>Zał</w:t>
      </w:r>
      <w:r>
        <w:t>ą</w:t>
      </w:r>
      <w:r>
        <w:rPr>
          <w:b/>
        </w:rPr>
        <w:t>cznik nr 2</w:t>
      </w:r>
      <w:r>
        <w:t xml:space="preserve"> </w:t>
      </w:r>
    </w:p>
    <w:p w14:paraId="5D81EB5A" w14:textId="77777777" w:rsidR="000215FC" w:rsidRDefault="000215FC" w:rsidP="000215FC">
      <w:pPr>
        <w:spacing w:after="0" w:line="276" w:lineRule="auto"/>
        <w:ind w:left="-5" w:right="90"/>
      </w:pPr>
      <w:r>
        <w:t xml:space="preserve"> </w:t>
      </w:r>
      <w:r>
        <w:rPr>
          <w:b/>
        </w:rPr>
        <w:t>FORMULARZ OFERTOWY</w:t>
      </w:r>
      <w:r>
        <w:t xml:space="preserve"> </w:t>
      </w:r>
    </w:p>
    <w:p w14:paraId="5C2ED620" w14:textId="77777777" w:rsidR="000215FC" w:rsidRDefault="000215FC" w:rsidP="000215FC">
      <w:pPr>
        <w:spacing w:after="0" w:line="276" w:lineRule="auto"/>
        <w:ind w:left="-5" w:right="-2"/>
      </w:pPr>
      <w:r>
        <w:t xml:space="preserve"> Ja niżej podpisana/y deklaruję chęć przystąpienia do konkursu ofert na : </w:t>
      </w:r>
    </w:p>
    <w:p w14:paraId="0BD98230" w14:textId="77777777" w:rsidR="000215FC" w:rsidRDefault="000215FC" w:rsidP="000215FC">
      <w:pPr>
        <w:spacing w:after="0" w:line="276" w:lineRule="auto"/>
        <w:ind w:left="-5" w:right="90"/>
      </w:pPr>
      <w:r>
        <w:rPr>
          <w:b/>
        </w:rPr>
        <w:t>prowadzenie stołówki szkolnej w Szkole Podstawowej  z Oddziałami  Integracyjnymi nr 275  im. Artura Oppmana w Warszawie.</w:t>
      </w:r>
      <w:r>
        <w:t xml:space="preserve"> </w:t>
      </w:r>
    </w:p>
    <w:p w14:paraId="326428E1" w14:textId="77777777" w:rsidR="000215FC" w:rsidRDefault="000215FC" w:rsidP="000215FC">
      <w:pPr>
        <w:spacing w:after="0" w:line="276" w:lineRule="auto"/>
        <w:ind w:left="-5" w:right="90"/>
      </w:pPr>
    </w:p>
    <w:p w14:paraId="4781177B" w14:textId="77777777" w:rsidR="000215FC" w:rsidRDefault="000215FC" w:rsidP="000215FC">
      <w:pPr>
        <w:spacing w:after="0" w:line="276" w:lineRule="auto"/>
        <w:ind w:left="-5" w:right="90"/>
      </w:pPr>
      <w:r>
        <w:rPr>
          <w:b/>
        </w:rPr>
        <w:t>I. Dane Oferenta</w:t>
      </w:r>
      <w:r>
        <w:t>:</w:t>
      </w:r>
    </w:p>
    <w:p w14:paraId="3E6E980F" w14:textId="77777777" w:rsidR="000215FC" w:rsidRDefault="000215FC" w:rsidP="000215FC">
      <w:pPr>
        <w:spacing w:after="0" w:line="276" w:lineRule="auto"/>
        <w:ind w:left="0" w:right="40"/>
      </w:pPr>
      <w:r>
        <w:t xml:space="preserve">1. Nazwa: </w:t>
      </w:r>
    </w:p>
    <w:p w14:paraId="33CC5124" w14:textId="77777777" w:rsidR="000215FC" w:rsidRDefault="000215FC" w:rsidP="000215FC">
      <w:pPr>
        <w:spacing w:after="0" w:line="276" w:lineRule="auto"/>
        <w:ind w:left="0" w:right="173" w:firstLine="0"/>
        <w:jc w:val="center"/>
      </w:pPr>
      <w:r>
        <w:t xml:space="preserve">……….......................................................................................................................... </w:t>
      </w:r>
    </w:p>
    <w:p w14:paraId="405195D0" w14:textId="77777777" w:rsidR="000215FC" w:rsidRDefault="000215FC" w:rsidP="000215FC">
      <w:pPr>
        <w:pStyle w:val="Akapitzlist"/>
        <w:numPr>
          <w:ilvl w:val="0"/>
          <w:numId w:val="1"/>
        </w:numPr>
        <w:spacing w:after="0" w:line="276" w:lineRule="auto"/>
        <w:ind w:left="284" w:right="-2" w:hanging="284"/>
      </w:pPr>
      <w:r>
        <w:t xml:space="preserve">NIP: ................................................ REGON: .........................................................   </w:t>
      </w:r>
    </w:p>
    <w:p w14:paraId="14ED2E32" w14:textId="77777777" w:rsidR="000215FC" w:rsidRDefault="000215FC" w:rsidP="000215FC">
      <w:pPr>
        <w:pStyle w:val="Akapitzlist"/>
        <w:numPr>
          <w:ilvl w:val="0"/>
          <w:numId w:val="1"/>
        </w:numPr>
        <w:spacing w:after="0" w:line="276" w:lineRule="auto"/>
        <w:ind w:left="284" w:right="-2" w:hanging="284"/>
      </w:pPr>
      <w:r>
        <w:t xml:space="preserve">Adres: </w:t>
      </w:r>
    </w:p>
    <w:p w14:paraId="6A1201A3" w14:textId="77777777" w:rsidR="000215FC" w:rsidRDefault="000215FC" w:rsidP="000215FC">
      <w:pPr>
        <w:pStyle w:val="Akapitzlist"/>
        <w:spacing w:after="0" w:line="276" w:lineRule="auto"/>
        <w:ind w:left="-5" w:right="-2" w:firstLine="0"/>
      </w:pPr>
      <w:r>
        <w:t xml:space="preserve">miejscowość ................................................... kod pocztowy ...................................... </w:t>
      </w:r>
    </w:p>
    <w:p w14:paraId="4FD5C360" w14:textId="77777777" w:rsidR="000215FC" w:rsidRDefault="000215FC" w:rsidP="000215FC">
      <w:pPr>
        <w:spacing w:after="0" w:line="276" w:lineRule="auto"/>
        <w:ind w:left="-5" w:right="-2"/>
      </w:pPr>
      <w:r>
        <w:t xml:space="preserve">ul. ................................................................ województwo ..........................................   </w:t>
      </w:r>
    </w:p>
    <w:p w14:paraId="56B508B3" w14:textId="77777777" w:rsidR="000215FC" w:rsidRDefault="000215FC" w:rsidP="000215FC">
      <w:pPr>
        <w:pStyle w:val="Akapitzlist"/>
        <w:numPr>
          <w:ilvl w:val="0"/>
          <w:numId w:val="1"/>
        </w:numPr>
        <w:spacing w:after="0" w:line="276" w:lineRule="auto"/>
        <w:ind w:left="0" w:right="-2" w:firstLine="0"/>
        <w:rPr>
          <w:lang w:val="en-US"/>
        </w:rPr>
      </w:pPr>
      <w:r>
        <w:rPr>
          <w:lang w:val="en-US"/>
        </w:rPr>
        <w:t xml:space="preserve">tel. ................................................... </w:t>
      </w:r>
      <w:proofErr w:type="spellStart"/>
      <w:r>
        <w:rPr>
          <w:lang w:val="en-US"/>
        </w:rPr>
        <w:t>faks</w:t>
      </w:r>
      <w:proofErr w:type="spellEnd"/>
      <w:r>
        <w:rPr>
          <w:lang w:val="en-US"/>
        </w:rPr>
        <w:t xml:space="preserve">: ......................................................... e-mail: ............................................... http:// ................................................................ </w:t>
      </w:r>
    </w:p>
    <w:p w14:paraId="7A1B9829" w14:textId="77777777" w:rsidR="000215FC" w:rsidRDefault="000215FC" w:rsidP="000215FC">
      <w:pPr>
        <w:spacing w:after="0" w:line="276" w:lineRule="auto"/>
        <w:ind w:left="0" w:firstLine="0"/>
        <w:rPr>
          <w:lang w:val="en-US"/>
        </w:rPr>
      </w:pPr>
    </w:p>
    <w:p w14:paraId="0FA954A2" w14:textId="77777777" w:rsidR="000215FC" w:rsidRDefault="000215FC" w:rsidP="000215FC">
      <w:pPr>
        <w:spacing w:after="0" w:line="276" w:lineRule="auto"/>
        <w:ind w:left="0" w:firstLine="0"/>
        <w:jc w:val="both"/>
      </w:pPr>
      <w:r>
        <w:rPr>
          <w:lang w:val="en-US"/>
        </w:rPr>
        <w:t xml:space="preserve"> </w:t>
      </w:r>
      <w:r>
        <w:rPr>
          <w:b/>
        </w:rPr>
        <w:t>II. Szczegóły wniosku ofertowego :</w:t>
      </w:r>
      <w:r>
        <w:t xml:space="preserve"> </w:t>
      </w:r>
    </w:p>
    <w:p w14:paraId="6E208884" w14:textId="77777777" w:rsidR="000215FC" w:rsidRDefault="000215FC" w:rsidP="000215FC">
      <w:pPr>
        <w:spacing w:after="0" w:line="276" w:lineRule="auto"/>
        <w:ind w:left="-5" w:right="40"/>
        <w:jc w:val="both"/>
      </w:pPr>
      <w:r>
        <w:t xml:space="preserve">Nawiązując do ogłoszenia o konkursie: </w:t>
      </w:r>
    </w:p>
    <w:p w14:paraId="71221C99" w14:textId="77777777" w:rsidR="000215FC" w:rsidRDefault="000215FC" w:rsidP="000215FC">
      <w:pPr>
        <w:numPr>
          <w:ilvl w:val="0"/>
          <w:numId w:val="2"/>
        </w:numPr>
        <w:spacing w:after="0" w:line="276" w:lineRule="auto"/>
        <w:ind w:right="90" w:hanging="268"/>
        <w:jc w:val="both"/>
      </w:pPr>
      <w:r>
        <w:t xml:space="preserve">Oferuję : </w:t>
      </w:r>
      <w:r>
        <w:rPr>
          <w:b/>
        </w:rPr>
        <w:t>prowadzenie stołówki szkolnej w Szkole Podstawowej z Oddziałami  Integracyjnymi nr 275  im. Artura Oppmana w Warszawie.</w:t>
      </w:r>
      <w:r>
        <w:t xml:space="preserve"> </w:t>
      </w:r>
    </w:p>
    <w:p w14:paraId="44B0021B" w14:textId="77777777" w:rsidR="000215FC" w:rsidRDefault="000215FC" w:rsidP="000215FC">
      <w:pPr>
        <w:numPr>
          <w:ilvl w:val="0"/>
          <w:numId w:val="2"/>
        </w:numPr>
        <w:spacing w:after="0" w:line="276" w:lineRule="auto"/>
        <w:ind w:left="266" w:right="91" w:hanging="266"/>
        <w:jc w:val="both"/>
      </w:pPr>
      <w:r>
        <w:t xml:space="preserve">Warunki, wymagania i ceny /łącznie z podatkiem VAT/ za wykonanie poszczególnych usług: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48"/>
        <w:gridCol w:w="1191"/>
        <w:gridCol w:w="1078"/>
        <w:gridCol w:w="843"/>
        <w:gridCol w:w="221"/>
        <w:gridCol w:w="1186"/>
        <w:gridCol w:w="1098"/>
      </w:tblGrid>
      <w:tr w:rsidR="000215FC" w14:paraId="52315B1C" w14:textId="77777777" w:rsidTr="000215FC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AEA2" w14:textId="77777777" w:rsidR="000215FC" w:rsidRDefault="000215FC">
            <w:pPr>
              <w:spacing w:after="1" w:line="276" w:lineRule="auto"/>
              <w:ind w:left="0" w:right="310" w:firstLine="0"/>
              <w:rPr>
                <w:b/>
                <w:bCs/>
              </w:rPr>
            </w:pPr>
            <w:r>
              <w:rPr>
                <w:b/>
                <w:bCs/>
              </w:rPr>
              <w:t>Ceny za przygotowanie posiłków (ceny brutto)</w:t>
            </w:r>
          </w:p>
        </w:tc>
      </w:tr>
      <w:tr w:rsidR="000215FC" w14:paraId="7F57B104" w14:textId="77777777" w:rsidTr="000215FC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2E58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Zupa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265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</w:tr>
      <w:tr w:rsidR="000215FC" w14:paraId="3CD75863" w14:textId="77777777" w:rsidTr="000215FC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EEF9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Drugie Danie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E80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</w:tr>
      <w:tr w:rsidR="000215FC" w14:paraId="13F38FE4" w14:textId="77777777" w:rsidTr="000215FC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972C" w14:textId="2DFC2A5C" w:rsidR="000215FC" w:rsidRDefault="000215FC">
            <w:pPr>
              <w:spacing w:after="1" w:line="276" w:lineRule="auto"/>
              <w:ind w:left="0" w:right="310" w:firstLine="0"/>
            </w:pPr>
            <w:r>
              <w:t>Obiad (zestaw dwudaniowy zupa</w:t>
            </w:r>
            <w:r w:rsidR="009C1A00">
              <w:t xml:space="preserve"> </w:t>
            </w:r>
            <w:r>
              <w:t>+</w:t>
            </w:r>
            <w:r w:rsidR="009C1A00">
              <w:t xml:space="preserve"> </w:t>
            </w:r>
            <w:r>
              <w:t>drugie danie)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837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</w:tr>
      <w:tr w:rsidR="000215FC" w14:paraId="5D3CFB61" w14:textId="77777777" w:rsidTr="000215FC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E5B0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Całodzienne wyżywienie w przedszkolu (1 obiad, 1 śniadanie, podwieczorek)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BD5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</w:tr>
      <w:tr w:rsidR="000215FC" w14:paraId="039FDE0C" w14:textId="77777777" w:rsidTr="000215FC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9048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rPr>
                <w:b/>
                <w:bCs/>
              </w:rPr>
              <w:t>Doświadczenie w pracy (oferent składa załącznik nr 3 wraz z referencjami)</w:t>
            </w:r>
          </w:p>
        </w:tc>
      </w:tr>
      <w:tr w:rsidR="000215FC" w14:paraId="15383121" w14:textId="77777777" w:rsidTr="000215FC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1534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rPr>
                <w:b/>
                <w:bCs/>
              </w:rPr>
              <w:t xml:space="preserve">Dodatkowa funkcjonalność </w:t>
            </w:r>
            <w:r>
              <w:rPr>
                <w:i/>
                <w:iCs/>
              </w:rPr>
              <w:t>(załączenie do oferty przygotowanego przez Wykonawcę opisu np.: dodatkowe wsparcie statutowe placówki w okresie realizacji umowy organizowanie konkursów gastronomicznych dla dzieci uczęszczających do placówki, szerzenie zdrowego trybu odżywiania wśród dzieci, współudział w akcjach i imprezach odbywających się na terenie placówki itp., organizacja pracy stołówki).</w:t>
            </w:r>
          </w:p>
        </w:tc>
      </w:tr>
      <w:tr w:rsidR="000215FC" w14:paraId="425F9BC4" w14:textId="77777777" w:rsidTr="000215FC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6C2C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rPr>
                <w:b/>
                <w:bCs/>
              </w:rPr>
              <w:t xml:space="preserve">Możliwość wyboru diety eliminacyjnej: BM/BG/BJ/BR/BC wraz z podaniem cen za poszczególne posiłki w każdej diecie. </w:t>
            </w:r>
            <w:r>
              <w:t>(jeśli kolumna z odpowiednim rodzajem diety nie będzie kompletnie uzupełniona oznacza to, że Oferent nie proponuje diety tego rodzaju do wyboru).</w:t>
            </w:r>
          </w:p>
        </w:tc>
      </w:tr>
      <w:tr w:rsidR="000215FC" w14:paraId="39BB75E6" w14:textId="77777777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87D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1EE5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BM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F7DA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BG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5D07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BJ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D90B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BR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C71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BC</w:t>
            </w:r>
          </w:p>
        </w:tc>
      </w:tr>
      <w:tr w:rsidR="000215FC" w14:paraId="658485D5" w14:textId="77777777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D34A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Zupa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BCD1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5DC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201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E96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B76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</w:tr>
      <w:tr w:rsidR="000215FC" w14:paraId="16AB270D" w14:textId="77777777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FA9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Drugie Danie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3B8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511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43D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AE9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522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</w:tr>
      <w:tr w:rsidR="000215FC" w14:paraId="259EE00D" w14:textId="77777777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CE34" w14:textId="67D704EA" w:rsidR="000215FC" w:rsidRDefault="000215FC">
            <w:pPr>
              <w:spacing w:after="1" w:line="276" w:lineRule="auto"/>
              <w:ind w:left="0" w:right="310" w:firstLine="0"/>
            </w:pPr>
            <w:r>
              <w:lastRenderedPageBreak/>
              <w:t>Obiad (zestaw dwudaniowy zupa</w:t>
            </w:r>
            <w:r w:rsidR="00F85B64">
              <w:t xml:space="preserve"> </w:t>
            </w:r>
            <w:r>
              <w:t>+</w:t>
            </w:r>
            <w:r w:rsidR="00F85B64">
              <w:t xml:space="preserve"> </w:t>
            </w:r>
            <w:r>
              <w:t>drugie danie)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85F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E94A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A17C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793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0F6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</w:tr>
      <w:tr w:rsidR="000215FC" w14:paraId="251AE4C2" w14:textId="77777777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0EAA" w14:textId="77777777" w:rsidR="000215FC" w:rsidRDefault="000215FC">
            <w:pPr>
              <w:spacing w:after="1" w:line="276" w:lineRule="auto"/>
              <w:ind w:left="0" w:right="310" w:firstLine="0"/>
            </w:pPr>
            <w:r>
              <w:t>Całodzienne wyżywienie w przedszkolu (1 obiad, 1 śniadanie, podwieczorek)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597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F91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982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407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EA6" w14:textId="77777777" w:rsidR="000215FC" w:rsidRDefault="000215FC">
            <w:pPr>
              <w:spacing w:after="1" w:line="276" w:lineRule="auto"/>
              <w:ind w:left="0" w:right="310" w:firstLine="0"/>
            </w:pPr>
          </w:p>
        </w:tc>
      </w:tr>
    </w:tbl>
    <w:p w14:paraId="13C6A0C6" w14:textId="77777777" w:rsidR="000215FC" w:rsidRDefault="000215FC" w:rsidP="000215FC">
      <w:pPr>
        <w:spacing w:after="1" w:line="516" w:lineRule="auto"/>
        <w:ind w:left="-5" w:right="310"/>
      </w:pPr>
    </w:p>
    <w:p w14:paraId="46128B8B" w14:textId="77777777" w:rsidR="002672C4" w:rsidRPr="002672C4" w:rsidRDefault="000215FC" w:rsidP="000215FC">
      <w:pPr>
        <w:numPr>
          <w:ilvl w:val="0"/>
          <w:numId w:val="3"/>
        </w:numPr>
        <w:spacing w:after="253" w:line="276" w:lineRule="auto"/>
        <w:ind w:left="284" w:right="40" w:hanging="284"/>
        <w:jc w:val="both"/>
      </w:pPr>
      <w:r>
        <w:rPr>
          <w:color w:val="auto"/>
        </w:rPr>
        <w:t>Akceptuję wszystkie postanowienia wynikające z treści ogłoszenia oraz wzoru umowy oraz pro</w:t>
      </w:r>
      <w:r w:rsidR="002672C4">
        <w:rPr>
          <w:color w:val="auto"/>
        </w:rPr>
        <w:t>ponowaną przez Szkołę</w:t>
      </w:r>
      <w:r>
        <w:rPr>
          <w:color w:val="auto"/>
        </w:rPr>
        <w:t xml:space="preserve"> </w:t>
      </w:r>
      <w:r w:rsidR="002672C4">
        <w:rPr>
          <w:color w:val="auto"/>
        </w:rPr>
        <w:t>wysokość</w:t>
      </w:r>
      <w:r>
        <w:rPr>
          <w:color w:val="auto"/>
        </w:rPr>
        <w:t xml:space="preserve"> czynszu za dzierżaw</w:t>
      </w:r>
      <w:r w:rsidR="002672C4">
        <w:rPr>
          <w:color w:val="auto"/>
        </w:rPr>
        <w:t>ę stołówki i pomieszczeń kuchni, o których mowa w pkt 1.4 i 1.5 ogłoszenia.</w:t>
      </w:r>
    </w:p>
    <w:p w14:paraId="50803580" w14:textId="77777777" w:rsidR="000215FC" w:rsidRDefault="000215FC" w:rsidP="000215FC">
      <w:pPr>
        <w:numPr>
          <w:ilvl w:val="0"/>
          <w:numId w:val="3"/>
        </w:numPr>
        <w:spacing w:after="253" w:line="276" w:lineRule="auto"/>
        <w:ind w:left="284" w:right="40" w:hanging="284"/>
        <w:jc w:val="both"/>
      </w:pPr>
      <w:r>
        <w:rPr>
          <w:color w:val="auto"/>
        </w:rPr>
        <w:t>Informuję, że zapoznałem się z regulaminem konkursu i nie wnoszę zastrzeżeń.</w:t>
      </w:r>
    </w:p>
    <w:p w14:paraId="61915FD1" w14:textId="77777777" w:rsidR="000215FC" w:rsidRDefault="000215FC" w:rsidP="000215FC">
      <w:pPr>
        <w:numPr>
          <w:ilvl w:val="0"/>
          <w:numId w:val="3"/>
        </w:numPr>
        <w:spacing w:after="253" w:line="276" w:lineRule="auto"/>
        <w:ind w:left="284" w:right="40" w:hanging="284"/>
        <w:jc w:val="both"/>
      </w:pPr>
      <w:r>
        <w:t xml:space="preserve">Zobowiązuję się w przypadku wygrania konkursu do zawarcia umowy w terminie </w:t>
      </w:r>
      <w:r>
        <w:br/>
        <w:t xml:space="preserve">i miejscu wyznaczonym przez Szkołę. </w:t>
      </w:r>
    </w:p>
    <w:p w14:paraId="2115B97B" w14:textId="77777777" w:rsidR="000215FC" w:rsidRDefault="000215FC" w:rsidP="000215FC">
      <w:pPr>
        <w:spacing w:after="259" w:line="256" w:lineRule="auto"/>
        <w:ind w:left="0" w:firstLine="0"/>
        <w:jc w:val="both"/>
      </w:pPr>
    </w:p>
    <w:p w14:paraId="59797461" w14:textId="77777777" w:rsidR="000215FC" w:rsidRPr="00C86E97" w:rsidRDefault="000215FC" w:rsidP="000215FC">
      <w:pPr>
        <w:spacing w:after="259" w:line="256" w:lineRule="auto"/>
        <w:ind w:left="0" w:firstLine="0"/>
        <w:jc w:val="both"/>
        <w:rPr>
          <w:color w:val="auto"/>
        </w:rPr>
      </w:pPr>
      <w:r w:rsidRPr="00C86E97">
        <w:rPr>
          <w:color w:val="auto"/>
        </w:rPr>
        <w:t>Załączniki do</w:t>
      </w:r>
      <w:r w:rsidR="00C86E97" w:rsidRPr="00C86E97">
        <w:rPr>
          <w:color w:val="auto"/>
        </w:rPr>
        <w:t xml:space="preserve"> oferty</w:t>
      </w:r>
      <w:r w:rsidRPr="00C86E97">
        <w:rPr>
          <w:color w:val="auto"/>
        </w:rPr>
        <w:t>:</w:t>
      </w:r>
    </w:p>
    <w:p w14:paraId="23729F22" w14:textId="77777777" w:rsidR="000215FC" w:rsidRDefault="000215FC" w:rsidP="000215FC">
      <w:pPr>
        <w:pStyle w:val="Akapitzlist"/>
        <w:numPr>
          <w:ilvl w:val="0"/>
          <w:numId w:val="4"/>
        </w:numPr>
        <w:ind w:right="40"/>
        <w:jc w:val="both"/>
      </w:pPr>
      <w:r>
        <w:rPr>
          <w:color w:val="auto"/>
        </w:rPr>
        <w:t>………..</w:t>
      </w:r>
    </w:p>
    <w:p w14:paraId="7F4F926C" w14:textId="77777777" w:rsidR="000215FC" w:rsidRDefault="000215FC" w:rsidP="000215FC">
      <w:pPr>
        <w:pStyle w:val="Akapitzlist"/>
        <w:numPr>
          <w:ilvl w:val="0"/>
          <w:numId w:val="4"/>
        </w:numPr>
        <w:ind w:right="40"/>
        <w:jc w:val="both"/>
      </w:pPr>
      <w:r>
        <w:rPr>
          <w:color w:val="auto"/>
        </w:rPr>
        <w:t>………..</w:t>
      </w:r>
    </w:p>
    <w:p w14:paraId="2AB1267B" w14:textId="77777777" w:rsidR="000215FC" w:rsidRDefault="000215FC" w:rsidP="000215FC">
      <w:pPr>
        <w:spacing w:after="259" w:line="256" w:lineRule="auto"/>
        <w:ind w:left="0" w:firstLine="0"/>
      </w:pPr>
    </w:p>
    <w:p w14:paraId="691E103A" w14:textId="77777777" w:rsidR="000215FC" w:rsidRDefault="000215FC" w:rsidP="000215FC">
      <w:pPr>
        <w:spacing w:after="291" w:line="256" w:lineRule="auto"/>
        <w:ind w:left="0" w:firstLine="0"/>
      </w:pPr>
      <w:r>
        <w:t xml:space="preserve">  </w:t>
      </w:r>
    </w:p>
    <w:p w14:paraId="41616F37" w14:textId="77777777" w:rsidR="000215FC" w:rsidRDefault="000215FC" w:rsidP="006C2B4A">
      <w:pPr>
        <w:tabs>
          <w:tab w:val="center" w:pos="1416"/>
          <w:tab w:val="center" w:pos="2124"/>
          <w:tab w:val="center" w:pos="2833"/>
          <w:tab w:val="center" w:pos="6368"/>
        </w:tabs>
        <w:ind w:left="-15" w:firstLine="0"/>
      </w:pPr>
      <w:r>
        <w:t xml:space="preserve">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……..……………………………………………………… </w:t>
      </w:r>
    </w:p>
    <w:p w14:paraId="51F46B45" w14:textId="77777777" w:rsidR="00241424" w:rsidRDefault="005B1F4C" w:rsidP="006C2B4A">
      <w:pPr>
        <w:spacing w:after="252"/>
        <w:ind w:left="3551" w:right="40"/>
        <w:jc w:val="right"/>
      </w:pPr>
      <w:r>
        <w:t xml:space="preserve">Miejscowość, </w:t>
      </w:r>
      <w:r w:rsidR="000215FC">
        <w:t xml:space="preserve">data podpis i pieczęć Oferenta </w:t>
      </w:r>
    </w:p>
    <w:sectPr w:rsidR="0024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6994"/>
    <w:multiLevelType w:val="hybridMultilevel"/>
    <w:tmpl w:val="43BE51C6"/>
    <w:lvl w:ilvl="0" w:tplc="33A0FC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132"/>
    <w:multiLevelType w:val="hybridMultilevel"/>
    <w:tmpl w:val="55EA60F6"/>
    <w:lvl w:ilvl="0" w:tplc="2728A34E">
      <w:start w:val="3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7E7B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84D75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AA777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8E9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3881C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AC33A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DA163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08BF8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D795BE9"/>
    <w:multiLevelType w:val="hybridMultilevel"/>
    <w:tmpl w:val="74AC5730"/>
    <w:lvl w:ilvl="0" w:tplc="4AEE05EE">
      <w:start w:val="1"/>
      <w:numFmt w:val="decimal"/>
      <w:lvlText w:val="%1."/>
      <w:lvlJc w:val="left"/>
      <w:pPr>
        <w:ind w:left="2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7633E4">
      <w:start w:val="1"/>
      <w:numFmt w:val="lowerLetter"/>
      <w:lvlText w:val="%2"/>
      <w:lvlJc w:val="left"/>
      <w:pPr>
        <w:ind w:left="1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187870">
      <w:start w:val="1"/>
      <w:numFmt w:val="lowerRoman"/>
      <w:lvlText w:val="%3"/>
      <w:lvlJc w:val="left"/>
      <w:pPr>
        <w:ind w:left="18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8A097E">
      <w:start w:val="1"/>
      <w:numFmt w:val="decimal"/>
      <w:lvlText w:val="%4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AAF47A">
      <w:start w:val="1"/>
      <w:numFmt w:val="lowerLetter"/>
      <w:lvlText w:val="%5"/>
      <w:lvlJc w:val="left"/>
      <w:pPr>
        <w:ind w:left="3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4948C4C">
      <w:start w:val="1"/>
      <w:numFmt w:val="lowerRoman"/>
      <w:lvlText w:val="%6"/>
      <w:lvlJc w:val="left"/>
      <w:pPr>
        <w:ind w:left="40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B42D8E">
      <w:start w:val="1"/>
      <w:numFmt w:val="decimal"/>
      <w:lvlText w:val="%7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C87F70">
      <w:start w:val="1"/>
      <w:numFmt w:val="lowerLetter"/>
      <w:lvlText w:val="%8"/>
      <w:lvlJc w:val="left"/>
      <w:pPr>
        <w:ind w:left="54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A845F2">
      <w:start w:val="1"/>
      <w:numFmt w:val="lowerRoman"/>
      <w:lvlText w:val="%9"/>
      <w:lvlJc w:val="left"/>
      <w:pPr>
        <w:ind w:left="61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1E23645"/>
    <w:multiLevelType w:val="hybridMultilevel"/>
    <w:tmpl w:val="0BCE50C0"/>
    <w:lvl w:ilvl="0" w:tplc="808CE274">
      <w:start w:val="2"/>
      <w:numFmt w:val="decimal"/>
      <w:lvlText w:val="%1."/>
      <w:lvlJc w:val="left"/>
      <w:pPr>
        <w:ind w:left="641" w:hanging="360"/>
      </w:pPr>
    </w:lvl>
    <w:lvl w:ilvl="1" w:tplc="04150019">
      <w:start w:val="1"/>
      <w:numFmt w:val="lowerLetter"/>
      <w:lvlText w:val="%2."/>
      <w:lvlJc w:val="left"/>
      <w:pPr>
        <w:ind w:left="1361" w:hanging="360"/>
      </w:pPr>
    </w:lvl>
    <w:lvl w:ilvl="2" w:tplc="0415001B">
      <w:start w:val="1"/>
      <w:numFmt w:val="lowerRoman"/>
      <w:lvlText w:val="%3."/>
      <w:lvlJc w:val="right"/>
      <w:pPr>
        <w:ind w:left="2081" w:hanging="180"/>
      </w:pPr>
    </w:lvl>
    <w:lvl w:ilvl="3" w:tplc="0415000F">
      <w:start w:val="1"/>
      <w:numFmt w:val="decimal"/>
      <w:lvlText w:val="%4."/>
      <w:lvlJc w:val="left"/>
      <w:pPr>
        <w:ind w:left="2801" w:hanging="360"/>
      </w:pPr>
    </w:lvl>
    <w:lvl w:ilvl="4" w:tplc="04150019">
      <w:start w:val="1"/>
      <w:numFmt w:val="lowerLetter"/>
      <w:lvlText w:val="%5."/>
      <w:lvlJc w:val="left"/>
      <w:pPr>
        <w:ind w:left="3521" w:hanging="360"/>
      </w:pPr>
    </w:lvl>
    <w:lvl w:ilvl="5" w:tplc="0415001B">
      <w:start w:val="1"/>
      <w:numFmt w:val="lowerRoman"/>
      <w:lvlText w:val="%6."/>
      <w:lvlJc w:val="right"/>
      <w:pPr>
        <w:ind w:left="4241" w:hanging="180"/>
      </w:pPr>
    </w:lvl>
    <w:lvl w:ilvl="6" w:tplc="0415000F">
      <w:start w:val="1"/>
      <w:numFmt w:val="decimal"/>
      <w:lvlText w:val="%7."/>
      <w:lvlJc w:val="left"/>
      <w:pPr>
        <w:ind w:left="4961" w:hanging="360"/>
      </w:pPr>
    </w:lvl>
    <w:lvl w:ilvl="7" w:tplc="04150019">
      <w:start w:val="1"/>
      <w:numFmt w:val="lowerLetter"/>
      <w:lvlText w:val="%8."/>
      <w:lvlJc w:val="left"/>
      <w:pPr>
        <w:ind w:left="5681" w:hanging="360"/>
      </w:pPr>
    </w:lvl>
    <w:lvl w:ilvl="8" w:tplc="0415001B">
      <w:start w:val="1"/>
      <w:numFmt w:val="lowerRoman"/>
      <w:lvlText w:val="%9."/>
      <w:lvlJc w:val="right"/>
      <w:pPr>
        <w:ind w:left="6401" w:hanging="180"/>
      </w:pPr>
    </w:lvl>
  </w:abstractNum>
  <w:num w:numId="1" w16cid:durableId="53315568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884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40738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72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7F"/>
    <w:rsid w:val="000215FC"/>
    <w:rsid w:val="001C007F"/>
    <w:rsid w:val="00241424"/>
    <w:rsid w:val="002672C4"/>
    <w:rsid w:val="005B1F4C"/>
    <w:rsid w:val="006C2B4A"/>
    <w:rsid w:val="009C1A00"/>
    <w:rsid w:val="00A72090"/>
    <w:rsid w:val="00C86E97"/>
    <w:rsid w:val="00F85B64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42EB"/>
  <w15:chartTrackingRefBased/>
  <w15:docId w15:val="{A3001A42-E1A0-4AF4-BC32-DE2EAA22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5FC"/>
    <w:pPr>
      <w:spacing w:after="290" w:line="264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5FC"/>
    <w:pPr>
      <w:ind w:left="720"/>
      <w:contextualSpacing/>
    </w:pPr>
  </w:style>
  <w:style w:type="table" w:styleId="Tabela-Siatka">
    <w:name w:val="Table Grid"/>
    <w:basedOn w:val="Standardowy"/>
    <w:uiPriority w:val="39"/>
    <w:rsid w:val="000215FC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Andrzej Wiśniewski</cp:lastModifiedBy>
  <cp:revision>9</cp:revision>
  <dcterms:created xsi:type="dcterms:W3CDTF">2022-07-22T07:36:00Z</dcterms:created>
  <dcterms:modified xsi:type="dcterms:W3CDTF">2024-07-17T16:30:00Z</dcterms:modified>
</cp:coreProperties>
</file>